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7B" w:rsidRDefault="004F037B">
      <w:pPr>
        <w:pStyle w:val="Corpsdetexte"/>
        <w:ind w:left="300"/>
        <w:rPr>
          <w:sz w:val="20"/>
        </w:rPr>
      </w:pPr>
      <w:r w:rsidRPr="004F037B">
        <w:pict>
          <v:line id="_x0000_s1026" style="position:absolute;left:0;text-align:left;z-index:251658240;mso-position-horizontal-relative:page;mso-position-vertical-relative:page" from="34.55pt,762.95pt" to="561pt,762.95pt" strokeweight=".5pt">
            <w10:wrap anchorx="page" anchory="page"/>
          </v:line>
        </w:pict>
      </w:r>
      <w:r w:rsidR="00CC0A61">
        <w:rPr>
          <w:noProof/>
          <w:sz w:val="20"/>
          <w:lang w:bidi="ar-SA"/>
        </w:rPr>
        <w:drawing>
          <wp:inline distT="0" distB="0" distL="0" distR="0">
            <wp:extent cx="1474265" cy="1065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265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7B" w:rsidRDefault="00CC0A61">
      <w:pPr>
        <w:spacing w:before="4"/>
        <w:ind w:left="4092" w:right="3012" w:hanging="140"/>
        <w:rPr>
          <w:sz w:val="24"/>
        </w:rPr>
      </w:pPr>
      <w:r>
        <w:rPr>
          <w:sz w:val="24"/>
        </w:rPr>
        <w:t>Dispositif « J’apprends à nager » Annexe au CERFA 15059*01</w:t>
      </w:r>
    </w:p>
    <w:p w:rsidR="004F037B" w:rsidRDefault="004F037B">
      <w:pPr>
        <w:pStyle w:val="Corpsdetexte"/>
        <w:rPr>
          <w:sz w:val="20"/>
        </w:rPr>
      </w:pPr>
    </w:p>
    <w:p w:rsidR="004F037B" w:rsidRDefault="004F037B">
      <w:pPr>
        <w:pStyle w:val="Corpsdetexte"/>
        <w:rPr>
          <w:sz w:val="20"/>
        </w:rPr>
      </w:pPr>
    </w:p>
    <w:p w:rsidR="004F037B" w:rsidRDefault="004F037B">
      <w:pPr>
        <w:pStyle w:val="Corpsdetexte"/>
        <w:rPr>
          <w:sz w:val="20"/>
        </w:rPr>
      </w:pPr>
    </w:p>
    <w:p w:rsidR="004F037B" w:rsidRDefault="004F037B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678" w:type="dxa"/>
        <w:tblLayout w:type="fixed"/>
        <w:tblLook w:val="01E0"/>
      </w:tblPr>
      <w:tblGrid>
        <w:gridCol w:w="3532"/>
        <w:gridCol w:w="2426"/>
      </w:tblGrid>
      <w:tr w:rsidR="004F037B">
        <w:trPr>
          <w:trHeight w:val="243"/>
        </w:trPr>
        <w:tc>
          <w:tcPr>
            <w:tcW w:w="3532" w:type="dxa"/>
          </w:tcPr>
          <w:p w:rsidR="004F037B" w:rsidRDefault="00CC0A61">
            <w:pPr>
              <w:pStyle w:val="TableParagraph"/>
              <w:spacing w:line="224" w:lineRule="exact"/>
              <w:ind w:left="200"/>
            </w:pPr>
            <w:r>
              <w:t>Nom de la structure :</w:t>
            </w:r>
          </w:p>
        </w:tc>
        <w:tc>
          <w:tcPr>
            <w:tcW w:w="2426" w:type="dxa"/>
          </w:tcPr>
          <w:p w:rsidR="004F037B" w:rsidRDefault="00CC0A61">
            <w:pPr>
              <w:pStyle w:val="TableParagraph"/>
              <w:spacing w:line="224" w:lineRule="exact"/>
              <w:ind w:left="1480"/>
            </w:pPr>
            <w:r>
              <w:t>Région :</w:t>
            </w:r>
          </w:p>
        </w:tc>
      </w:tr>
    </w:tbl>
    <w:p w:rsidR="004F037B" w:rsidRDefault="004F037B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3"/>
        <w:gridCol w:w="946"/>
      </w:tblGrid>
      <w:tr w:rsidR="004F037B">
        <w:trPr>
          <w:trHeight w:val="667"/>
        </w:trPr>
        <w:tc>
          <w:tcPr>
            <w:tcW w:w="6479" w:type="dxa"/>
            <w:gridSpan w:val="2"/>
            <w:tcBorders>
              <w:bottom w:val="single" w:sz="8" w:space="0" w:color="000000"/>
            </w:tcBorders>
            <w:shd w:val="clear" w:color="auto" w:fill="FFC000"/>
          </w:tcPr>
          <w:p w:rsidR="004F037B" w:rsidRDefault="00CC0A61">
            <w:pPr>
              <w:pStyle w:val="TableParagraph"/>
              <w:spacing w:before="168"/>
              <w:ind w:left="1651"/>
              <w:rPr>
                <w:b/>
                <w:sz w:val="28"/>
              </w:rPr>
            </w:pPr>
            <w:r>
              <w:rPr>
                <w:b/>
                <w:sz w:val="28"/>
              </w:rPr>
              <w:t>PUBLIC BENEFICIAIRE</w:t>
            </w:r>
          </w:p>
        </w:tc>
      </w:tr>
      <w:tr w:rsidR="004F037B">
        <w:trPr>
          <w:trHeight w:val="535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26"/>
              <w:ind w:left="740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total d’enfants bénéficiaires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4F037B">
        <w:trPr>
          <w:trHeight w:val="535"/>
        </w:trPr>
        <w:tc>
          <w:tcPr>
            <w:tcW w:w="5533" w:type="dxa"/>
            <w:tcBorders>
              <w:top w:val="single" w:sz="8" w:space="0" w:color="000000"/>
            </w:tcBorders>
          </w:tcPr>
          <w:p w:rsidR="004F037B" w:rsidRDefault="00CC0A61">
            <w:pPr>
              <w:pStyle w:val="TableParagraph"/>
              <w:spacing w:before="135"/>
              <w:ind w:left="1548" w:right="1540"/>
              <w:jc w:val="center"/>
            </w:pPr>
            <w:r>
              <w:t>enfants âgés de 6 à 7 ans</w:t>
            </w:r>
          </w:p>
        </w:tc>
        <w:tc>
          <w:tcPr>
            <w:tcW w:w="946" w:type="dxa"/>
            <w:tcBorders>
              <w:top w:val="single" w:sz="8" w:space="0" w:color="000000"/>
            </w:tcBorders>
          </w:tcPr>
          <w:p w:rsidR="004F037B" w:rsidRDefault="00CC0A61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4F037B">
        <w:trPr>
          <w:trHeight w:val="540"/>
        </w:trPr>
        <w:tc>
          <w:tcPr>
            <w:tcW w:w="5533" w:type="dxa"/>
          </w:tcPr>
          <w:p w:rsidR="004F037B" w:rsidRDefault="00CC0A61">
            <w:pPr>
              <w:pStyle w:val="TableParagraph"/>
              <w:spacing w:before="134"/>
              <w:ind w:left="1548" w:right="1540"/>
              <w:jc w:val="center"/>
            </w:pPr>
            <w:r>
              <w:t>enfants âgés de 8 à 9 ans</w:t>
            </w:r>
          </w:p>
        </w:tc>
        <w:tc>
          <w:tcPr>
            <w:tcW w:w="946" w:type="dxa"/>
          </w:tcPr>
          <w:p w:rsidR="004F037B" w:rsidRDefault="00CC0A61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4F037B">
        <w:trPr>
          <w:trHeight w:val="560"/>
        </w:trPr>
        <w:tc>
          <w:tcPr>
            <w:tcW w:w="5533" w:type="dxa"/>
            <w:tcBorders>
              <w:bottom w:val="single" w:sz="8" w:space="0" w:color="000000"/>
            </w:tcBorders>
          </w:tcPr>
          <w:p w:rsidR="004F037B" w:rsidRDefault="00CC0A61">
            <w:pPr>
              <w:pStyle w:val="TableParagraph"/>
              <w:spacing w:before="144"/>
              <w:ind w:left="1548" w:right="1540"/>
              <w:jc w:val="center"/>
            </w:pPr>
            <w:r>
              <w:t>enfants âgés de 10 à 12 ans</w:t>
            </w:r>
          </w:p>
        </w:tc>
        <w:tc>
          <w:tcPr>
            <w:tcW w:w="946" w:type="dxa"/>
            <w:tcBorders>
              <w:bottom w:val="single" w:sz="8" w:space="0" w:color="000000"/>
            </w:tcBorders>
          </w:tcPr>
          <w:p w:rsidR="004F037B" w:rsidRDefault="00CC0A61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4F037B">
        <w:trPr>
          <w:trHeight w:val="565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41"/>
              <w:ind w:left="735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d'enfants issus de ZRR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4F037B">
        <w:trPr>
          <w:trHeight w:val="560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41"/>
              <w:ind w:left="742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d'enfants issus de QPV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4F037B">
        <w:trPr>
          <w:trHeight w:val="540"/>
        </w:trPr>
        <w:tc>
          <w:tcPr>
            <w:tcW w:w="64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037B" w:rsidRDefault="004F037B">
            <w:pPr>
              <w:pStyle w:val="TableParagraph"/>
              <w:ind w:left="0"/>
              <w:rPr>
                <w:sz w:val="20"/>
              </w:rPr>
            </w:pPr>
          </w:p>
        </w:tc>
      </w:tr>
      <w:tr w:rsidR="004F037B">
        <w:trPr>
          <w:trHeight w:val="665"/>
        </w:trPr>
        <w:tc>
          <w:tcPr>
            <w:tcW w:w="6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4F037B" w:rsidRDefault="00CC0A61">
            <w:pPr>
              <w:pStyle w:val="TableParagraph"/>
              <w:spacing w:before="169"/>
              <w:ind w:left="1841"/>
              <w:rPr>
                <w:b/>
                <w:sz w:val="28"/>
              </w:rPr>
            </w:pPr>
            <w:r>
              <w:rPr>
                <w:b/>
                <w:sz w:val="28"/>
              </w:rPr>
              <w:t>BILAN DE L'ACTION</w:t>
            </w:r>
          </w:p>
        </w:tc>
      </w:tr>
      <w:tr w:rsidR="004F037B">
        <w:trPr>
          <w:trHeight w:val="560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36"/>
              <w:ind w:left="742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total de séances mises en place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  <w:tr w:rsidR="004F037B">
        <w:trPr>
          <w:trHeight w:val="565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41"/>
              <w:ind w:left="742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de tests « </w:t>
            </w:r>
            <w:proofErr w:type="spellStart"/>
            <w:r>
              <w:rPr>
                <w:b/>
                <w:sz w:val="24"/>
              </w:rPr>
              <w:t>Sauv'nage</w:t>
            </w:r>
            <w:proofErr w:type="spellEnd"/>
            <w:r>
              <w:rPr>
                <w:b/>
                <w:sz w:val="24"/>
              </w:rPr>
              <w:t xml:space="preserve"> » délivrés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37B" w:rsidRDefault="00CC0A61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</w:tr>
    </w:tbl>
    <w:p w:rsidR="004F037B" w:rsidRDefault="004F037B">
      <w:pPr>
        <w:pStyle w:val="Corpsdetexte"/>
        <w:rPr>
          <w:sz w:val="20"/>
        </w:rPr>
      </w:pPr>
    </w:p>
    <w:p w:rsidR="004F037B" w:rsidRDefault="004F037B">
      <w:pPr>
        <w:pStyle w:val="Corpsdetexte"/>
        <w:rPr>
          <w:sz w:val="20"/>
        </w:rPr>
      </w:pPr>
    </w:p>
    <w:p w:rsidR="004F037B" w:rsidRDefault="004F037B">
      <w:pPr>
        <w:pStyle w:val="Corpsdetexte"/>
        <w:spacing w:before="7"/>
        <w:rPr>
          <w:sz w:val="21"/>
        </w:rPr>
      </w:pPr>
    </w:p>
    <w:p w:rsidR="004F037B" w:rsidRDefault="00CC0A61">
      <w:pPr>
        <w:pStyle w:val="Corpsdetexte"/>
        <w:spacing w:before="91"/>
        <w:ind w:left="300"/>
      </w:pPr>
      <w:r>
        <w:t>Je soussigné(e), (nom et prénom)</w:t>
      </w:r>
      <w:r>
        <w:rPr>
          <w:spacing w:val="-12"/>
        </w:rPr>
        <w:t xml:space="preserve"> </w:t>
      </w:r>
      <w:r>
        <w:t>.......................................................................................</w:t>
      </w:r>
    </w:p>
    <w:p w:rsidR="004F037B" w:rsidRDefault="00CC0A61">
      <w:pPr>
        <w:pStyle w:val="Corpsdetexte"/>
        <w:spacing w:before="127"/>
        <w:ind w:left="300"/>
      </w:pPr>
      <w:r>
        <w:t>représentant(e) légal(e)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</w:t>
      </w:r>
    </w:p>
    <w:p w:rsidR="004F037B" w:rsidRDefault="00CC0A61">
      <w:pPr>
        <w:pStyle w:val="Corpsdetexte"/>
        <w:spacing w:before="127"/>
        <w:ind w:left="300"/>
      </w:pPr>
      <w:proofErr w:type="gramStart"/>
      <w:r>
        <w:t>certifie</w:t>
      </w:r>
      <w:proofErr w:type="gramEnd"/>
      <w:r>
        <w:t xml:space="preserve"> exactes les informations du présent compte rendu.</w:t>
      </w:r>
    </w:p>
    <w:p w:rsidR="004F037B" w:rsidRDefault="004F037B">
      <w:pPr>
        <w:pStyle w:val="Corpsdetexte"/>
        <w:spacing w:before="11"/>
        <w:rPr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336"/>
        <w:gridCol w:w="5311"/>
      </w:tblGrid>
      <w:tr w:rsidR="004F037B">
        <w:trPr>
          <w:trHeight w:val="411"/>
        </w:trPr>
        <w:tc>
          <w:tcPr>
            <w:tcW w:w="4336" w:type="dxa"/>
          </w:tcPr>
          <w:p w:rsidR="004F037B" w:rsidRDefault="00CC0A61">
            <w:pPr>
              <w:pStyle w:val="TableParagraph"/>
              <w:spacing w:line="244" w:lineRule="exact"/>
              <w:ind w:left="200"/>
            </w:pPr>
            <w:r>
              <w:t>Fait le : .........................................</w:t>
            </w:r>
          </w:p>
        </w:tc>
        <w:tc>
          <w:tcPr>
            <w:tcW w:w="5311" w:type="dxa"/>
          </w:tcPr>
          <w:p w:rsidR="004F037B" w:rsidRDefault="00CC0A61">
            <w:pPr>
              <w:pStyle w:val="TableParagraph"/>
              <w:spacing w:line="244" w:lineRule="exact"/>
              <w:ind w:left="1161"/>
            </w:pPr>
            <w:r>
              <w:t>à .....................................................................</w:t>
            </w:r>
          </w:p>
        </w:tc>
      </w:tr>
      <w:tr w:rsidR="004F037B">
        <w:trPr>
          <w:trHeight w:val="411"/>
        </w:trPr>
        <w:tc>
          <w:tcPr>
            <w:tcW w:w="4336" w:type="dxa"/>
          </w:tcPr>
          <w:p w:rsidR="004F037B" w:rsidRDefault="004F03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11" w:type="dxa"/>
          </w:tcPr>
          <w:p w:rsidR="004F037B" w:rsidRDefault="00CC0A61">
            <w:pPr>
              <w:pStyle w:val="TableParagraph"/>
              <w:spacing w:before="159" w:line="233" w:lineRule="exact"/>
              <w:ind w:left="1161"/>
            </w:pPr>
            <w:r>
              <w:t>Signature</w:t>
            </w:r>
          </w:p>
        </w:tc>
      </w:tr>
    </w:tbl>
    <w:p w:rsidR="004F037B" w:rsidRDefault="004F037B">
      <w:pPr>
        <w:pStyle w:val="Corpsdetexte"/>
        <w:rPr>
          <w:sz w:val="24"/>
        </w:rPr>
      </w:pPr>
    </w:p>
    <w:p w:rsidR="004F037B" w:rsidRDefault="004F037B">
      <w:pPr>
        <w:pStyle w:val="Corpsdetexte"/>
        <w:rPr>
          <w:sz w:val="24"/>
        </w:rPr>
      </w:pPr>
    </w:p>
    <w:p w:rsidR="004F037B" w:rsidRDefault="004F037B">
      <w:pPr>
        <w:pStyle w:val="Corpsdetexte"/>
        <w:rPr>
          <w:sz w:val="24"/>
        </w:rPr>
      </w:pPr>
    </w:p>
    <w:p w:rsidR="004F037B" w:rsidRDefault="004F037B">
      <w:pPr>
        <w:pStyle w:val="Corpsdetexte"/>
        <w:rPr>
          <w:sz w:val="24"/>
        </w:rPr>
      </w:pPr>
    </w:p>
    <w:p w:rsidR="004F037B" w:rsidRDefault="00CC0A61">
      <w:pPr>
        <w:spacing w:before="177"/>
        <w:ind w:left="570"/>
        <w:rPr>
          <w:i/>
          <w:sz w:val="20"/>
        </w:rPr>
      </w:pPr>
      <w:r>
        <w:rPr>
          <w:i/>
          <w:sz w:val="20"/>
        </w:rPr>
        <w:t>Cette fiche est à retourner à Direction Régionale de la Jeunesse, des Sports et de la Cohésion Sociale de votre région.</w:t>
      </w:r>
    </w:p>
    <w:p w:rsidR="004F037B" w:rsidRDefault="00CC0A61">
      <w:pPr>
        <w:spacing w:before="174"/>
        <w:ind w:left="2529" w:right="1635"/>
        <w:jc w:val="center"/>
        <w:rPr>
          <w:b/>
          <w:i/>
          <w:sz w:val="18"/>
        </w:rPr>
      </w:pPr>
      <w:r>
        <w:rPr>
          <w:b/>
          <w:i/>
          <w:color w:val="333399"/>
          <w:sz w:val="18"/>
        </w:rPr>
        <w:t>Etablissement public national placé sous la tutelle du Ministre chargé des sports</w:t>
      </w:r>
    </w:p>
    <w:p w:rsidR="004F037B" w:rsidRDefault="00CC0A61">
      <w:pPr>
        <w:spacing w:before="86"/>
        <w:ind w:left="3095" w:right="2195"/>
        <w:jc w:val="center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333399"/>
          <w:sz w:val="16"/>
        </w:rPr>
        <w:t>C</w:t>
      </w:r>
      <w:r>
        <w:rPr>
          <w:rFonts w:ascii="Arial" w:hAnsi="Arial"/>
          <w:color w:val="333399"/>
          <w:spacing w:val="-2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.</w:t>
      </w:r>
      <w:proofErr w:type="gramEnd"/>
      <w:r>
        <w:rPr>
          <w:rFonts w:ascii="Arial" w:hAnsi="Arial"/>
          <w:color w:val="333399"/>
          <w:spacing w:val="6"/>
          <w:sz w:val="16"/>
        </w:rPr>
        <w:t xml:space="preserve"> </w:t>
      </w:r>
      <w:proofErr w:type="gramStart"/>
      <w:r>
        <w:rPr>
          <w:rFonts w:ascii="Arial" w:hAnsi="Arial"/>
          <w:color w:val="333399"/>
          <w:sz w:val="16"/>
        </w:rPr>
        <w:t>N</w:t>
      </w:r>
      <w:r>
        <w:rPr>
          <w:rFonts w:ascii="Arial" w:hAnsi="Arial"/>
          <w:color w:val="333399"/>
          <w:spacing w:val="-2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.</w:t>
      </w:r>
      <w:proofErr w:type="gramEnd"/>
      <w:r>
        <w:rPr>
          <w:rFonts w:ascii="Arial" w:hAnsi="Arial"/>
          <w:color w:val="333399"/>
          <w:spacing w:val="1"/>
          <w:sz w:val="16"/>
        </w:rPr>
        <w:t xml:space="preserve"> </w:t>
      </w:r>
      <w:proofErr w:type="gramStart"/>
      <w:r>
        <w:rPr>
          <w:rFonts w:ascii="Arial" w:hAnsi="Arial"/>
          <w:color w:val="333399"/>
          <w:sz w:val="16"/>
        </w:rPr>
        <w:t>D</w:t>
      </w:r>
      <w:r>
        <w:rPr>
          <w:rFonts w:ascii="Arial" w:hAnsi="Arial"/>
          <w:color w:val="333399"/>
          <w:spacing w:val="-2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.</w:t>
      </w:r>
      <w:proofErr w:type="gramEnd"/>
      <w:r>
        <w:rPr>
          <w:rFonts w:ascii="Arial" w:hAnsi="Arial"/>
          <w:color w:val="333399"/>
          <w:sz w:val="16"/>
        </w:rPr>
        <w:t xml:space="preserve"> </w:t>
      </w:r>
      <w:r>
        <w:rPr>
          <w:rFonts w:ascii="Arial" w:hAnsi="Arial"/>
          <w:color w:val="333399"/>
          <w:spacing w:val="6"/>
          <w:sz w:val="16"/>
        </w:rPr>
        <w:t xml:space="preserve"> </w:t>
      </w:r>
      <w:proofErr w:type="gramStart"/>
      <w:r>
        <w:rPr>
          <w:rFonts w:ascii="Arial" w:hAnsi="Arial"/>
          <w:color w:val="333399"/>
          <w:sz w:val="16"/>
        </w:rPr>
        <w:t>S</w:t>
      </w:r>
      <w:r>
        <w:rPr>
          <w:rFonts w:ascii="Arial" w:hAnsi="Arial"/>
          <w:color w:val="333399"/>
          <w:spacing w:val="-22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.</w:t>
      </w:r>
      <w:proofErr w:type="gramEnd"/>
      <w:r>
        <w:rPr>
          <w:rFonts w:ascii="Arial" w:hAnsi="Arial"/>
          <w:color w:val="333399"/>
          <w:sz w:val="16"/>
        </w:rPr>
        <w:t xml:space="preserve"> </w:t>
      </w:r>
      <w:r>
        <w:rPr>
          <w:rFonts w:ascii="Arial" w:hAnsi="Arial"/>
          <w:color w:val="333399"/>
          <w:spacing w:val="3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 xml:space="preserve">– </w:t>
      </w:r>
      <w:r>
        <w:rPr>
          <w:rFonts w:ascii="Arial" w:hAnsi="Arial"/>
          <w:color w:val="333399"/>
          <w:spacing w:val="2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6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9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/</w:t>
      </w:r>
      <w:r>
        <w:rPr>
          <w:rFonts w:ascii="Arial" w:hAnsi="Arial"/>
          <w:color w:val="333399"/>
          <w:spacing w:val="-25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7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proofErr w:type="gramStart"/>
      <w:r>
        <w:rPr>
          <w:rFonts w:ascii="Arial" w:hAnsi="Arial"/>
          <w:color w:val="333399"/>
          <w:sz w:val="16"/>
        </w:rPr>
        <w:t>1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,</w:t>
      </w:r>
      <w:proofErr w:type="gramEnd"/>
      <w:r>
        <w:rPr>
          <w:rFonts w:ascii="Arial" w:hAnsi="Arial"/>
          <w:color w:val="333399"/>
          <w:sz w:val="16"/>
        </w:rPr>
        <w:t xml:space="preserve"> </w:t>
      </w:r>
      <w:r>
        <w:rPr>
          <w:rFonts w:ascii="Arial" w:hAnsi="Arial"/>
          <w:color w:val="333399"/>
          <w:spacing w:val="6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r</w:t>
      </w:r>
      <w:r>
        <w:rPr>
          <w:rFonts w:ascii="Arial" w:hAnsi="Arial"/>
          <w:color w:val="333399"/>
          <w:spacing w:val="-23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u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 xml:space="preserve">e </w:t>
      </w:r>
      <w:r>
        <w:rPr>
          <w:rFonts w:ascii="Arial" w:hAnsi="Arial"/>
          <w:color w:val="333399"/>
          <w:spacing w:val="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d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 xml:space="preserve">u </w:t>
      </w:r>
      <w:r>
        <w:rPr>
          <w:rFonts w:ascii="Arial" w:hAnsi="Arial"/>
          <w:color w:val="333399"/>
          <w:spacing w:val="6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C</w:t>
      </w:r>
      <w:r>
        <w:rPr>
          <w:rFonts w:ascii="Arial" w:hAnsi="Arial"/>
          <w:color w:val="333399"/>
          <w:spacing w:val="-2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h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e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pacing w:val="9"/>
          <w:sz w:val="16"/>
        </w:rPr>
        <w:t>va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l</w:t>
      </w:r>
      <w:r>
        <w:rPr>
          <w:rFonts w:ascii="Arial" w:hAnsi="Arial"/>
          <w:color w:val="333399"/>
          <w:spacing w:val="-2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e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r</w:t>
      </w:r>
      <w:r>
        <w:rPr>
          <w:rFonts w:ascii="Arial" w:hAnsi="Arial"/>
          <w:color w:val="333399"/>
          <w:spacing w:val="-18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e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 xml:space="preserve">t </w:t>
      </w:r>
      <w:r>
        <w:rPr>
          <w:rFonts w:ascii="Arial" w:hAnsi="Arial"/>
          <w:color w:val="333399"/>
          <w:spacing w:val="10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 xml:space="preserve">- </w:t>
      </w:r>
      <w:r>
        <w:rPr>
          <w:rFonts w:ascii="Arial" w:hAnsi="Arial"/>
          <w:color w:val="333399"/>
          <w:spacing w:val="7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7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5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0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1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 xml:space="preserve">3 </w:t>
      </w:r>
      <w:r>
        <w:rPr>
          <w:rFonts w:ascii="Arial" w:hAnsi="Arial"/>
          <w:color w:val="333399"/>
          <w:spacing w:val="6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P</w:t>
      </w:r>
      <w:r>
        <w:rPr>
          <w:rFonts w:ascii="Arial" w:hAnsi="Arial"/>
          <w:color w:val="333399"/>
          <w:spacing w:val="-22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a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r</w:t>
      </w:r>
      <w:r>
        <w:rPr>
          <w:rFonts w:ascii="Arial" w:hAnsi="Arial"/>
          <w:color w:val="333399"/>
          <w:spacing w:val="-18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i</w:t>
      </w:r>
      <w:r>
        <w:rPr>
          <w:rFonts w:ascii="Arial" w:hAnsi="Arial"/>
          <w:color w:val="333399"/>
          <w:spacing w:val="-2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s T</w:t>
      </w:r>
      <w:r>
        <w:rPr>
          <w:rFonts w:ascii="Arial" w:hAnsi="Arial"/>
          <w:color w:val="333399"/>
          <w:spacing w:val="-23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é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l</w:t>
      </w:r>
      <w:r>
        <w:rPr>
          <w:rFonts w:ascii="Arial" w:hAnsi="Arial"/>
          <w:color w:val="333399"/>
          <w:spacing w:val="-22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.</w:t>
      </w:r>
      <w:r>
        <w:rPr>
          <w:rFonts w:ascii="Arial" w:hAnsi="Arial"/>
          <w:color w:val="333399"/>
          <w:spacing w:val="7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:</w:t>
      </w:r>
      <w:r>
        <w:rPr>
          <w:rFonts w:ascii="Arial" w:hAnsi="Arial"/>
          <w:color w:val="333399"/>
          <w:spacing w:val="6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0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1</w:t>
      </w:r>
      <w:r>
        <w:rPr>
          <w:rFonts w:ascii="Arial" w:hAnsi="Arial"/>
          <w:color w:val="333399"/>
          <w:spacing w:val="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5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3</w:t>
      </w:r>
      <w:r>
        <w:rPr>
          <w:rFonts w:ascii="Arial" w:hAnsi="Arial"/>
          <w:color w:val="333399"/>
          <w:spacing w:val="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8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2</w:t>
      </w:r>
      <w:r>
        <w:rPr>
          <w:rFonts w:ascii="Arial" w:hAnsi="Arial"/>
          <w:color w:val="333399"/>
          <w:spacing w:val="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7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4</w:t>
      </w:r>
      <w:r>
        <w:rPr>
          <w:rFonts w:ascii="Arial" w:hAnsi="Arial"/>
          <w:color w:val="333399"/>
          <w:spacing w:val="6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0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proofErr w:type="spellStart"/>
      <w:r>
        <w:rPr>
          <w:rFonts w:ascii="Arial" w:hAnsi="Arial"/>
          <w:color w:val="333399"/>
          <w:sz w:val="16"/>
        </w:rPr>
        <w:t>0</w:t>
      </w:r>
      <w:proofErr w:type="spellEnd"/>
      <w:r>
        <w:rPr>
          <w:rFonts w:ascii="Arial" w:hAnsi="Arial"/>
          <w:color w:val="333399"/>
          <w:spacing w:val="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–</w:t>
      </w:r>
      <w:r>
        <w:rPr>
          <w:rFonts w:ascii="Arial" w:hAnsi="Arial"/>
          <w:color w:val="333399"/>
          <w:spacing w:val="2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F</w:t>
      </w:r>
      <w:r>
        <w:rPr>
          <w:rFonts w:ascii="Arial" w:hAnsi="Arial"/>
          <w:color w:val="333399"/>
          <w:spacing w:val="-18"/>
          <w:sz w:val="16"/>
        </w:rPr>
        <w:t xml:space="preserve"> </w:t>
      </w:r>
      <w:proofErr w:type="gramStart"/>
      <w:r>
        <w:rPr>
          <w:rFonts w:ascii="Arial" w:hAnsi="Arial"/>
          <w:color w:val="333399"/>
          <w:sz w:val="16"/>
        </w:rPr>
        <w:t>a</w:t>
      </w:r>
      <w:proofErr w:type="gramEnd"/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x</w:t>
      </w:r>
      <w:r>
        <w:rPr>
          <w:rFonts w:ascii="Arial" w:hAnsi="Arial"/>
          <w:color w:val="333399"/>
          <w:spacing w:val="4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:</w:t>
      </w:r>
      <w:r>
        <w:rPr>
          <w:rFonts w:ascii="Arial" w:hAnsi="Arial"/>
          <w:color w:val="333399"/>
          <w:spacing w:val="6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0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1</w:t>
      </w:r>
      <w:r>
        <w:rPr>
          <w:rFonts w:ascii="Arial" w:hAnsi="Arial"/>
          <w:color w:val="333399"/>
          <w:spacing w:val="6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5</w:t>
      </w:r>
      <w:r>
        <w:rPr>
          <w:rFonts w:ascii="Arial" w:hAnsi="Arial"/>
          <w:color w:val="333399"/>
          <w:spacing w:val="-24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3</w:t>
      </w:r>
      <w:r>
        <w:rPr>
          <w:rFonts w:ascii="Arial" w:hAnsi="Arial"/>
          <w:color w:val="333399"/>
          <w:spacing w:val="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7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9</w:t>
      </w:r>
      <w:r>
        <w:rPr>
          <w:rFonts w:ascii="Arial" w:hAnsi="Arial"/>
          <w:color w:val="333399"/>
          <w:spacing w:val="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7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0</w:t>
      </w:r>
      <w:r>
        <w:rPr>
          <w:rFonts w:ascii="Arial" w:hAnsi="Arial"/>
          <w:color w:val="333399"/>
          <w:spacing w:val="1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2</w:t>
      </w:r>
      <w:r>
        <w:rPr>
          <w:rFonts w:ascii="Arial" w:hAnsi="Arial"/>
          <w:color w:val="333399"/>
          <w:spacing w:val="-19"/>
          <w:sz w:val="16"/>
        </w:rPr>
        <w:t xml:space="preserve"> </w:t>
      </w:r>
      <w:r>
        <w:rPr>
          <w:rFonts w:ascii="Arial" w:hAnsi="Arial"/>
          <w:color w:val="333399"/>
          <w:sz w:val="16"/>
        </w:rPr>
        <w:t>0</w:t>
      </w:r>
    </w:p>
    <w:p w:rsidR="004F037B" w:rsidRPr="00CC0A61" w:rsidRDefault="00CC0A61">
      <w:pPr>
        <w:spacing w:before="2"/>
        <w:ind w:left="2529" w:right="1635"/>
        <w:jc w:val="center"/>
        <w:rPr>
          <w:rFonts w:ascii="Arial"/>
          <w:sz w:val="16"/>
          <w:lang w:val="en-US"/>
        </w:rPr>
      </w:pPr>
      <w:proofErr w:type="gramStart"/>
      <w:r w:rsidRPr="00CC0A61">
        <w:rPr>
          <w:rFonts w:ascii="Arial"/>
          <w:color w:val="333399"/>
          <w:sz w:val="16"/>
          <w:lang w:val="en-US"/>
        </w:rPr>
        <w:t>w</w:t>
      </w:r>
      <w:proofErr w:type="gramEnd"/>
      <w:r w:rsidRPr="00CC0A61">
        <w:rPr>
          <w:rFonts w:ascii="Arial"/>
          <w:color w:val="333399"/>
          <w:sz w:val="16"/>
          <w:lang w:val="en-US"/>
        </w:rPr>
        <w:t xml:space="preserve"> w w . c n d s . s p o r t . g o u v . f r</w:t>
      </w:r>
    </w:p>
    <w:sectPr w:rsidR="004F037B" w:rsidRPr="00CC0A61" w:rsidSect="004F037B">
      <w:type w:val="continuous"/>
      <w:pgSz w:w="11910" w:h="16840"/>
      <w:pgMar w:top="700" w:right="13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F037B"/>
    <w:rsid w:val="004F037B"/>
    <w:rsid w:val="00CC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37B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F037B"/>
  </w:style>
  <w:style w:type="paragraph" w:styleId="Paragraphedeliste">
    <w:name w:val="List Paragraph"/>
    <w:basedOn w:val="Normal"/>
    <w:uiPriority w:val="1"/>
    <w:qFormat/>
    <w:rsid w:val="004F037B"/>
  </w:style>
  <w:style w:type="paragraph" w:customStyle="1" w:styleId="TableParagraph">
    <w:name w:val="Table Paragraph"/>
    <w:basedOn w:val="Normal"/>
    <w:uiPriority w:val="1"/>
    <w:qFormat/>
    <w:rsid w:val="004F037B"/>
    <w:pPr>
      <w:ind w:left="10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61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4</DocSecurity>
  <Lines>9</Lines>
  <Paragraphs>2</Paragraphs>
  <ScaleCrop>false</ScaleCrop>
  <Company>MSS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cnds</dc:creator>
  <cp:lastModifiedBy>benoit.lefort</cp:lastModifiedBy>
  <cp:revision>2</cp:revision>
  <dcterms:created xsi:type="dcterms:W3CDTF">2020-06-19T13:16:00Z</dcterms:created>
  <dcterms:modified xsi:type="dcterms:W3CDTF">2020-06-19T13:16:00Z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2020-06-19T00:00:00Z</vt:filetime>
  </property>
</Properties>
</file>